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2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40"/>
        <w:gridCol w:w="1245"/>
        <w:gridCol w:w="1146"/>
        <w:gridCol w:w="1215"/>
        <w:gridCol w:w="1485"/>
        <w:gridCol w:w="1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小标宋_GBK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方正小标宋_GBK" w:cs="方正小标宋简体"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宋体" w:hAnsi="宋体" w:eastAsia="方正小标宋_GBK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3</w:t>
            </w:r>
            <w:r>
              <w:rPr>
                <w:rFonts w:hint="eastAsia" w:ascii="宋体" w:hAnsi="宋体" w:eastAsia="方正小标宋_GBK" w:cs="方正小标宋简体"/>
                <w:color w:val="000000"/>
                <w:kern w:val="0"/>
                <w:sz w:val="36"/>
                <w:szCs w:val="36"/>
                <w:lang w:bidi="ar"/>
              </w:rPr>
              <w:t>年第二师铁门关市面向社会招聘消防员报名表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32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填报时间：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原身份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5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户籍地址</w:t>
            </w:r>
          </w:p>
        </w:tc>
        <w:tc>
          <w:tcPr>
            <w:tcW w:w="80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现住址</w:t>
            </w:r>
          </w:p>
        </w:tc>
        <w:tc>
          <w:tcPr>
            <w:tcW w:w="80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服役部队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入伍时间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退伍时间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个人简历</w:t>
            </w:r>
          </w:p>
        </w:tc>
        <w:tc>
          <w:tcPr>
            <w:tcW w:w="80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考生承诺</w:t>
            </w:r>
          </w:p>
        </w:tc>
        <w:tc>
          <w:tcPr>
            <w:tcW w:w="3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（考生签字）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   年   月   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招聘小组审查意见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GNkYTZjN2EwMjc3Mjc2YzZkYTU2ZGIzNTE4YTgifQ=="/>
  </w:docVars>
  <w:rsids>
    <w:rsidRoot w:val="7EA0213E"/>
    <w:rsid w:val="7EA0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2023-01-17T04:39:00Z</dcterms:created>
  <dc:creator>夏茉</dc:creator>
  <cp:lastModifiedBy>夏茉</cp:lastModifiedBy>
  <dcterms:modified xsi:type="dcterms:W3CDTF">2023-01-17T04:40:16Z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013600273AAA4B41A0D7FD80A5A15E88</vt:lpwstr>
  </property>
</Properties>
</file>